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DB8E" w14:textId="3E0FF12A" w:rsidR="009E078D" w:rsidRPr="00C20745" w:rsidRDefault="0048490A" w:rsidP="009E078D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b/>
          <w:szCs w:val="21"/>
        </w:rPr>
      </w:pPr>
      <w:r w:rsidRPr="00C20745">
        <w:rPr>
          <w:rFonts w:ascii="宋体" w:eastAsia="宋体" w:hAnsi="宋体" w:cs="Times New Roman" w:hint="eastAsia"/>
          <w:b/>
          <w:szCs w:val="21"/>
        </w:rPr>
        <w:t>全文与扩展摘要均可，</w:t>
      </w:r>
      <w:r w:rsidR="00DC7213">
        <w:rPr>
          <w:rFonts w:ascii="宋体" w:eastAsia="宋体" w:hAnsi="宋体" w:cs="Times New Roman" w:hint="eastAsia"/>
          <w:b/>
          <w:szCs w:val="21"/>
        </w:rPr>
        <w:t>接受</w:t>
      </w:r>
      <w:r w:rsidRPr="00C20745">
        <w:rPr>
          <w:rFonts w:ascii="宋体" w:eastAsia="宋体" w:hAnsi="宋体" w:cs="Times New Roman" w:hint="eastAsia"/>
          <w:b/>
          <w:szCs w:val="21"/>
        </w:rPr>
        <w:t>中英文</w:t>
      </w:r>
      <w:r w:rsidR="00DC7213">
        <w:rPr>
          <w:rFonts w:ascii="宋体" w:eastAsia="宋体" w:hAnsi="宋体" w:cs="Times New Roman" w:hint="eastAsia"/>
          <w:b/>
          <w:szCs w:val="21"/>
        </w:rPr>
        <w:t>提交</w:t>
      </w:r>
      <w:r w:rsidR="00A01ADA">
        <w:rPr>
          <w:rFonts w:ascii="宋体" w:eastAsia="宋体" w:hAnsi="宋体" w:cs="Times New Roman" w:hint="eastAsia"/>
          <w:b/>
          <w:szCs w:val="21"/>
        </w:rPr>
        <w:t>。全文提交篇幅控制在</w:t>
      </w:r>
      <w:r w:rsidR="00FA6572" w:rsidRPr="00C20745">
        <w:rPr>
          <w:rFonts w:ascii="宋体" w:eastAsia="宋体" w:hAnsi="宋体" w:cs="Times New Roman"/>
          <w:b/>
          <w:szCs w:val="21"/>
        </w:rPr>
        <w:t>10000字左右</w:t>
      </w:r>
      <w:r w:rsidR="00362444">
        <w:rPr>
          <w:rFonts w:ascii="宋体" w:eastAsia="宋体" w:hAnsi="宋体" w:cs="Times New Roman" w:hint="eastAsia"/>
          <w:b/>
          <w:szCs w:val="21"/>
        </w:rPr>
        <w:t>，突出重点和创新点。</w:t>
      </w:r>
      <w:r w:rsidR="00FA6572" w:rsidRPr="00C20745">
        <w:rPr>
          <w:rFonts w:ascii="宋体" w:eastAsia="宋体" w:hAnsi="宋体" w:cs="Times New Roman" w:hint="eastAsia"/>
          <w:b/>
          <w:szCs w:val="21"/>
        </w:rPr>
        <w:t>如提交</w:t>
      </w:r>
      <w:r w:rsidR="00FA6572" w:rsidRPr="00C20745">
        <w:rPr>
          <w:rFonts w:ascii="宋体" w:eastAsia="宋体" w:hAnsi="宋体" w:cs="Times New Roman"/>
          <w:b/>
          <w:szCs w:val="21"/>
        </w:rPr>
        <w:t>扩展摘要，要求有主要观点、研究模型以及数据结果以及创新点等，字数不少于2000字。</w:t>
      </w:r>
      <w:r w:rsidRPr="00C20745">
        <w:rPr>
          <w:rFonts w:ascii="宋体" w:eastAsia="宋体" w:hAnsi="宋体" w:cs="Times New Roman" w:hint="eastAsia"/>
          <w:b/>
          <w:szCs w:val="21"/>
        </w:rPr>
        <w:t>提交论文时删除本行。</w:t>
      </w:r>
    </w:p>
    <w:p w14:paraId="6684B3EB" w14:textId="7A147E86" w:rsidR="0083375F" w:rsidRPr="0054289F" w:rsidRDefault="0083375F" w:rsidP="00F45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89F">
        <w:rPr>
          <w:rFonts w:ascii="Times New Roman" w:hAnsi="Times New Roman" w:cs="Times New Roman"/>
          <w:b/>
          <w:sz w:val="32"/>
          <w:szCs w:val="32"/>
        </w:rPr>
        <w:t>Paper Title</w:t>
      </w:r>
    </w:p>
    <w:p w14:paraId="7C3A47EA" w14:textId="75A03E8E" w:rsidR="0083375F" w:rsidRPr="0083375F" w:rsidRDefault="0083375F" w:rsidP="0083375F">
      <w:pPr>
        <w:jc w:val="center"/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Author Name</w:t>
      </w:r>
      <w:r w:rsidR="00815083">
        <w:rPr>
          <w:rFonts w:ascii="Times New Roman" w:hAnsi="Times New Roman" w:cs="Times New Roman"/>
        </w:rPr>
        <w:t xml:space="preserve"> </w:t>
      </w:r>
    </w:p>
    <w:p w14:paraId="62E5C79A" w14:textId="7716CDBA" w:rsidR="0083375F" w:rsidRPr="0054289F" w:rsidRDefault="0083375F" w:rsidP="0083375F">
      <w:pPr>
        <w:jc w:val="center"/>
        <w:rPr>
          <w:rFonts w:ascii="Times New Roman" w:hAnsi="Times New Roman" w:cs="Times New Roman"/>
          <w:color w:val="FF0000"/>
        </w:rPr>
      </w:pPr>
      <w:r w:rsidRPr="0054289F">
        <w:rPr>
          <w:rFonts w:ascii="Times New Roman" w:hAnsi="Times New Roman" w:cs="Times New Roman"/>
          <w:color w:val="FF0000"/>
        </w:rPr>
        <w:t>(List the full name(s) of the author(s</w:t>
      </w:r>
      <w:proofErr w:type="gramStart"/>
      <w:r w:rsidRPr="0054289F">
        <w:rPr>
          <w:rFonts w:ascii="Times New Roman" w:hAnsi="Times New Roman" w:cs="Times New Roman"/>
          <w:color w:val="FF0000"/>
        </w:rPr>
        <w:t>)</w:t>
      </w:r>
      <w:r w:rsidR="00CD2342">
        <w:rPr>
          <w:rFonts w:ascii="Times New Roman" w:hAnsi="Times New Roman" w:cs="Times New Roman" w:hint="eastAsia"/>
          <w:color w:val="FF0000"/>
        </w:rPr>
        <w:t xml:space="preserve"> </w:t>
      </w:r>
      <w:r w:rsidRPr="0054289F">
        <w:rPr>
          <w:rFonts w:ascii="Times New Roman" w:hAnsi="Times New Roman" w:cs="Times New Roman"/>
          <w:color w:val="FF0000"/>
        </w:rPr>
        <w:t>)</w:t>
      </w:r>
      <w:proofErr w:type="gramEnd"/>
    </w:p>
    <w:p w14:paraId="14889158" w14:textId="463EC481" w:rsidR="0083375F" w:rsidRPr="0083375F" w:rsidRDefault="0083375F" w:rsidP="0083375F">
      <w:pPr>
        <w:jc w:val="center"/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Affiliations</w:t>
      </w:r>
      <w:r w:rsidR="00815083">
        <w:rPr>
          <w:rFonts w:ascii="Times New Roman" w:hAnsi="Times New Roman" w:cs="Times New Roman"/>
        </w:rPr>
        <w:t xml:space="preserve"> </w:t>
      </w:r>
    </w:p>
    <w:p w14:paraId="563C90E5" w14:textId="77777777" w:rsidR="0083375F" w:rsidRPr="0054289F" w:rsidRDefault="0083375F" w:rsidP="0083375F">
      <w:pPr>
        <w:jc w:val="center"/>
        <w:rPr>
          <w:rFonts w:ascii="Times New Roman" w:hAnsi="Times New Roman" w:cs="Times New Roman"/>
          <w:color w:val="FF0000"/>
        </w:rPr>
      </w:pPr>
      <w:r w:rsidRPr="0054289F">
        <w:rPr>
          <w:rFonts w:ascii="Times New Roman" w:hAnsi="Times New Roman" w:cs="Times New Roman"/>
          <w:color w:val="FF0000"/>
        </w:rPr>
        <w:t>(Include the institutional affiliation(s) of the author(s), including department, university, and country.)</w:t>
      </w:r>
    </w:p>
    <w:p w14:paraId="47BF5128" w14:textId="77777777" w:rsidR="0054289F" w:rsidRDefault="0054289F" w:rsidP="0083375F">
      <w:pPr>
        <w:jc w:val="center"/>
        <w:rPr>
          <w:rFonts w:ascii="Times New Roman" w:hAnsi="Times New Roman" w:cs="Times New Roman"/>
          <w:b/>
        </w:rPr>
      </w:pPr>
    </w:p>
    <w:p w14:paraId="56BA9BB9" w14:textId="37E36091" w:rsidR="0083375F" w:rsidRDefault="0083375F" w:rsidP="001A66C7">
      <w:pPr>
        <w:spacing w:beforeLines="50" w:before="156"/>
        <w:rPr>
          <w:rFonts w:ascii="Times New Roman" w:hAnsi="Times New Roman" w:cs="Times New Roman"/>
          <w:b/>
        </w:rPr>
      </w:pPr>
      <w:r w:rsidRPr="001A66C7">
        <w:rPr>
          <w:rFonts w:ascii="Times New Roman" w:hAnsi="Times New Roman" w:cs="Times New Roman"/>
          <w:b/>
        </w:rPr>
        <w:t>Abstract</w:t>
      </w:r>
      <w:r w:rsidR="001A66C7">
        <w:rPr>
          <w:rFonts w:ascii="Times New Roman" w:hAnsi="Times New Roman" w:cs="Times New Roman" w:hint="eastAsia"/>
          <w:b/>
        </w:rPr>
        <w:t>:</w:t>
      </w:r>
    </w:p>
    <w:p w14:paraId="77BE413E" w14:textId="558465E8" w:rsidR="001A66C7" w:rsidRPr="001A66C7" w:rsidRDefault="001A66C7" w:rsidP="001A66C7">
      <w:pPr>
        <w:spacing w:beforeLines="50" w:before="156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Keywords:</w:t>
      </w:r>
    </w:p>
    <w:p w14:paraId="4FF4FF1E" w14:textId="1ABFCA96" w:rsidR="0083375F" w:rsidRPr="001A66C7" w:rsidRDefault="001A66C7" w:rsidP="001A66C7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Introduction</w:t>
      </w:r>
    </w:p>
    <w:p w14:paraId="04EC05DB" w14:textId="0221E372" w:rsid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>Note: c</w:t>
      </w:r>
      <w:r w:rsidRPr="0083375F">
        <w:rPr>
          <w:rFonts w:ascii="Times New Roman" w:hAnsi="Times New Roman" w:cs="Times New Roman"/>
        </w:rPr>
        <w:t>learly state the primary objective of your study.)</w:t>
      </w:r>
    </w:p>
    <w:p w14:paraId="72D7D9ED" w14:textId="77777777" w:rsidR="001A66C7" w:rsidRDefault="001A66C7" w:rsidP="0083375F">
      <w:pPr>
        <w:rPr>
          <w:rFonts w:ascii="Times New Roman" w:hAnsi="Times New Roman" w:cs="Times New Roman"/>
        </w:rPr>
      </w:pPr>
    </w:p>
    <w:p w14:paraId="161C9483" w14:textId="319ECBD4" w:rsidR="0083375F" w:rsidRPr="009E078D" w:rsidRDefault="001A66C7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XXXXX</w:t>
      </w:r>
    </w:p>
    <w:p w14:paraId="1A6C2596" w14:textId="33FE5491" w:rsidR="001A66C7" w:rsidRPr="009E078D" w:rsidRDefault="001A66C7" w:rsidP="001A66C7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XXXXX</w:t>
      </w:r>
    </w:p>
    <w:p w14:paraId="41EAA1AA" w14:textId="3EFEFC44" w:rsidR="001A66C7" w:rsidRPr="009E078D" w:rsidRDefault="001A66C7" w:rsidP="001A66C7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XXXXX</w:t>
      </w:r>
    </w:p>
    <w:p w14:paraId="4E663DED" w14:textId="77777777" w:rsidR="001A66C7" w:rsidRPr="009E078D" w:rsidRDefault="001A66C7" w:rsidP="001A66C7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XXXXX</w:t>
      </w:r>
    </w:p>
    <w:p w14:paraId="6148DD1C" w14:textId="436282AA" w:rsidR="001A66C7" w:rsidRPr="009E078D" w:rsidRDefault="001A66C7" w:rsidP="001A66C7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XXXXX</w:t>
      </w:r>
    </w:p>
    <w:p w14:paraId="01B0A065" w14:textId="77777777" w:rsidR="001A66C7" w:rsidRDefault="001A66C7" w:rsidP="00C30F46">
      <w:pPr>
        <w:spacing w:beforeLines="50" w:before="156"/>
        <w:rPr>
          <w:rFonts w:ascii="Times New Roman" w:hAnsi="Times New Roman" w:cs="Times New Roman"/>
          <w:b/>
        </w:rPr>
      </w:pPr>
    </w:p>
    <w:p w14:paraId="55CE5C98" w14:textId="1C1F8EA9" w:rsidR="00815083" w:rsidRPr="00815083" w:rsidRDefault="00815083" w:rsidP="00C30F46">
      <w:pPr>
        <w:spacing w:beforeLines="50" w:before="156"/>
        <w:rPr>
          <w:rFonts w:ascii="Times New Roman" w:hAnsi="Times New Roman" w:cs="Times New Roman"/>
          <w:b/>
        </w:rPr>
      </w:pPr>
      <w:r w:rsidRPr="00815083">
        <w:rPr>
          <w:rFonts w:ascii="Times New Roman" w:hAnsi="Times New Roman" w:cs="Times New Roman"/>
          <w:b/>
        </w:rPr>
        <w:t>Corresponding Author</w:t>
      </w:r>
    </w:p>
    <w:p w14:paraId="07870795" w14:textId="2657849A" w:rsidR="0083375F" w:rsidRDefault="00815083" w:rsidP="00815083">
      <w:pPr>
        <w:rPr>
          <w:rFonts w:ascii="Times New Roman" w:hAnsi="Times New Roman" w:cs="Times New Roman"/>
        </w:rPr>
      </w:pPr>
      <w:r w:rsidRPr="00815083">
        <w:rPr>
          <w:rFonts w:ascii="Times New Roman" w:hAnsi="Times New Roman" w:cs="Times New Roman"/>
        </w:rPr>
        <w:t>(John Doe, E</w:t>
      </w:r>
      <w:r w:rsidR="0054289F">
        <w:rPr>
          <w:rFonts w:ascii="Times New Roman" w:hAnsi="Times New Roman" w:cs="Times New Roman" w:hint="eastAsia"/>
        </w:rPr>
        <w:t>-m</w:t>
      </w:r>
      <w:r w:rsidRPr="00815083">
        <w:rPr>
          <w:rFonts w:ascii="Times New Roman" w:hAnsi="Times New Roman" w:cs="Times New Roman"/>
        </w:rPr>
        <w:t xml:space="preserve">ail: </w:t>
      </w:r>
      <w:hyperlink r:id="rId8" w:history="1">
        <w:r w:rsidRPr="00325619">
          <w:rPr>
            <w:rStyle w:val="a7"/>
            <w:rFonts w:ascii="Times New Roman" w:hAnsi="Times New Roman" w:cs="Times New Roman"/>
          </w:rPr>
          <w:t>johndoe@xyz.edu</w:t>
        </w:r>
      </w:hyperlink>
      <w:r w:rsidR="00A27DEA">
        <w:rPr>
          <w:rFonts w:hint="eastAsia"/>
        </w:rPr>
        <w:t xml:space="preserve">, </w:t>
      </w:r>
      <w:r w:rsidR="00A27DEA" w:rsidRPr="00A27DEA">
        <w:rPr>
          <w:rFonts w:ascii="Times New Roman" w:hAnsi="Times New Roman" w:cs="Times New Roman" w:hint="eastAsia"/>
        </w:rPr>
        <w:t>Tel:</w:t>
      </w:r>
      <w:r w:rsidR="00A27DEA">
        <w:rPr>
          <w:rFonts w:ascii="Times New Roman" w:hAnsi="Times New Roman" w:cs="Times New Roman" w:hint="eastAsia"/>
        </w:rPr>
        <w:t xml:space="preserve"> </w:t>
      </w:r>
      <w:r w:rsidR="00A27DEA" w:rsidRPr="00A27DEA">
        <w:rPr>
          <w:rFonts w:ascii="Times New Roman" w:hAnsi="Times New Roman" w:cs="Times New Roman" w:hint="eastAsia"/>
        </w:rPr>
        <w:t>XXXXX</w:t>
      </w:r>
      <w:r w:rsidRPr="00815083">
        <w:rPr>
          <w:rFonts w:ascii="Times New Roman" w:hAnsi="Times New Roman" w:cs="Times New Roman"/>
        </w:rPr>
        <w:t>)</w:t>
      </w:r>
    </w:p>
    <w:p w14:paraId="37FEE8BD" w14:textId="77777777" w:rsidR="00815083" w:rsidRPr="0054289F" w:rsidRDefault="00815083" w:rsidP="00815083">
      <w:pPr>
        <w:rPr>
          <w:rFonts w:ascii="Times New Roman" w:hAnsi="Times New Roman" w:cs="Times New Roman"/>
        </w:rPr>
      </w:pPr>
    </w:p>
    <w:sectPr w:rsidR="00815083" w:rsidRPr="0054289F" w:rsidSect="002A6947">
      <w:headerReference w:type="default" r:id="rId9"/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A68B" w14:textId="77777777" w:rsidR="00617F9F" w:rsidRDefault="00617F9F" w:rsidP="0083375F">
      <w:pPr>
        <w:rPr>
          <w:rFonts w:hint="eastAsia"/>
        </w:rPr>
      </w:pPr>
      <w:r>
        <w:separator/>
      </w:r>
    </w:p>
  </w:endnote>
  <w:endnote w:type="continuationSeparator" w:id="0">
    <w:p w14:paraId="1123CFCE" w14:textId="77777777" w:rsidR="00617F9F" w:rsidRDefault="00617F9F" w:rsidP="008337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CC86" w14:textId="77777777" w:rsidR="00617F9F" w:rsidRDefault="00617F9F" w:rsidP="0083375F">
      <w:pPr>
        <w:rPr>
          <w:rFonts w:hint="eastAsia"/>
        </w:rPr>
      </w:pPr>
      <w:r>
        <w:separator/>
      </w:r>
    </w:p>
  </w:footnote>
  <w:footnote w:type="continuationSeparator" w:id="0">
    <w:p w14:paraId="2A4258AE" w14:textId="77777777" w:rsidR="00617F9F" w:rsidRDefault="00617F9F" w:rsidP="008337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86EE" w14:textId="568E2B8A" w:rsidR="009E078D" w:rsidRPr="0000751E" w:rsidRDefault="001A66C7" w:rsidP="00191672">
    <w:pPr>
      <w:pStyle w:val="a3"/>
      <w:pBdr>
        <w:bottom w:val="single" w:sz="6" w:space="0" w:color="auto"/>
      </w:pBdr>
      <w:rPr>
        <w:rFonts w:ascii="Times New Roman" w:hAnsi="Times New Roman" w:cs="Times New Roman"/>
      </w:rPr>
    </w:pPr>
    <w:bookmarkStart w:id="0" w:name="OLE_LINK120"/>
    <w:r w:rsidRPr="001A66C7">
      <w:rPr>
        <w:rFonts w:ascii="Times New Roman" w:hAnsi="Times New Roman" w:cs="Times New Roman"/>
        <w:i/>
        <w:iCs/>
      </w:rPr>
      <w:t>Doctoral Consortium</w:t>
    </w:r>
    <w:bookmarkEnd w:id="0"/>
    <w:r w:rsidRPr="001A66C7">
      <w:rPr>
        <w:rFonts w:ascii="Times New Roman" w:hAnsi="Times New Roman" w:cs="Times New Roman" w:hint="eastAsia"/>
        <w:i/>
        <w:iCs/>
      </w:rPr>
      <w:t xml:space="preserve"> in </w:t>
    </w:r>
    <w:r w:rsidR="009E078D" w:rsidRPr="00D73DD9">
      <w:rPr>
        <w:rFonts w:ascii="Times New Roman" w:hAnsi="Times New Roman" w:cs="Times New Roman"/>
        <w:i/>
        <w:iCs/>
      </w:rPr>
      <w:t>25</w:t>
    </w:r>
    <w:r w:rsidR="009E078D" w:rsidRPr="001A66C7">
      <w:rPr>
        <w:rFonts w:ascii="Times New Roman" w:hAnsi="Times New Roman" w:cs="Times New Roman" w:hint="eastAsia"/>
        <w:i/>
        <w:iCs/>
      </w:rPr>
      <w:t>th</w:t>
    </w:r>
    <w:r w:rsidR="009E078D" w:rsidRPr="00D73DD9">
      <w:rPr>
        <w:rFonts w:ascii="Times New Roman" w:hAnsi="Times New Roman" w:cs="Times New Roman" w:hint="eastAsia"/>
        <w:i/>
        <w:iCs/>
      </w:rPr>
      <w:t xml:space="preserve"> </w:t>
    </w:r>
    <w:r w:rsidR="009E078D" w:rsidRPr="00D73DD9">
      <w:rPr>
        <w:rFonts w:ascii="Times New Roman" w:hAnsi="Times New Roman" w:cs="Times New Roman"/>
        <w:i/>
        <w:iCs/>
      </w:rPr>
      <w:t>Wuhan International Conference on e-Business</w:t>
    </w:r>
    <w:r w:rsidR="009E078D" w:rsidRPr="00D73DD9">
      <w:rPr>
        <w:rFonts w:ascii="Times New Roman" w:hAnsi="Times New Roman" w:cs="Times New Roman" w:hint="eastAsia"/>
        <w:i/>
        <w:iCs/>
      </w:rPr>
      <w:t xml:space="preserve"> </w:t>
    </w:r>
    <w:r w:rsidR="009E078D" w:rsidRPr="00D73DD9">
      <w:rPr>
        <w:rFonts w:ascii="Times New Roman" w:hAnsi="Times New Roman" w:cs="Times New Roman"/>
        <w:i/>
        <w:iCs/>
      </w:rPr>
      <w:t>(WHICEB2026)</w:t>
    </w:r>
    <w:r w:rsidR="009E078D" w:rsidRPr="00D73DD9">
      <w:rPr>
        <w:rFonts w:ascii="Times New Roman" w:hAnsi="Times New Roman" w:cs="Times New Roman" w:hint="eastAsia"/>
      </w:rPr>
      <w:t>,</w:t>
    </w:r>
    <w:r w:rsidR="009E078D">
      <w:rPr>
        <w:rFonts w:ascii="Times New Roman" w:hAnsi="Times New Roman" w:cs="Times New Roman" w:hint="eastAsia"/>
      </w:rPr>
      <w:t xml:space="preserve"> Ningbo China, May </w:t>
    </w:r>
    <w:r>
      <w:rPr>
        <w:rFonts w:ascii="Times New Roman" w:hAnsi="Times New Roman" w:cs="Times New Roman" w:hint="eastAsia"/>
      </w:rPr>
      <w:t>29</w:t>
    </w:r>
    <w:r w:rsidR="0000751E">
      <w:rPr>
        <w:rFonts w:ascii="Times New Roman" w:hAnsi="Times New Roman" w:cs="Times New Roman" w:hint="eastAsia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DA2"/>
    <w:multiLevelType w:val="hybridMultilevel"/>
    <w:tmpl w:val="CA2EBBFE"/>
    <w:lvl w:ilvl="0" w:tplc="587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A67983"/>
    <w:multiLevelType w:val="hybridMultilevel"/>
    <w:tmpl w:val="F09C4FA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F13FDF"/>
    <w:multiLevelType w:val="hybridMultilevel"/>
    <w:tmpl w:val="C2D603EC"/>
    <w:lvl w:ilvl="0" w:tplc="9AD8B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149167">
    <w:abstractNumId w:val="1"/>
  </w:num>
  <w:num w:numId="2" w16cid:durableId="949048279">
    <w:abstractNumId w:val="0"/>
  </w:num>
  <w:num w:numId="3" w16cid:durableId="68289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0tTQ0MTc1NjYyMDFX0lEKTi0uzszPAykwqgUArfza2CwAAAA="/>
  </w:docVars>
  <w:rsids>
    <w:rsidRoot w:val="00AF4FA3"/>
    <w:rsid w:val="0000751E"/>
    <w:rsid w:val="00037A3E"/>
    <w:rsid w:val="000E3152"/>
    <w:rsid w:val="00107F45"/>
    <w:rsid w:val="00191672"/>
    <w:rsid w:val="001A66C7"/>
    <w:rsid w:val="00251FB4"/>
    <w:rsid w:val="002A6947"/>
    <w:rsid w:val="002E4176"/>
    <w:rsid w:val="002E485A"/>
    <w:rsid w:val="00324D5F"/>
    <w:rsid w:val="003265C7"/>
    <w:rsid w:val="00362444"/>
    <w:rsid w:val="0048490A"/>
    <w:rsid w:val="0054289F"/>
    <w:rsid w:val="0056533D"/>
    <w:rsid w:val="005A40A5"/>
    <w:rsid w:val="00617F9F"/>
    <w:rsid w:val="0074102F"/>
    <w:rsid w:val="00767709"/>
    <w:rsid w:val="007812FE"/>
    <w:rsid w:val="00815083"/>
    <w:rsid w:val="0083375F"/>
    <w:rsid w:val="00875921"/>
    <w:rsid w:val="0096108C"/>
    <w:rsid w:val="0096622F"/>
    <w:rsid w:val="00997F80"/>
    <w:rsid w:val="009E078D"/>
    <w:rsid w:val="00A01ADA"/>
    <w:rsid w:val="00A27DEA"/>
    <w:rsid w:val="00A3769D"/>
    <w:rsid w:val="00A73823"/>
    <w:rsid w:val="00AF4FA3"/>
    <w:rsid w:val="00AF7285"/>
    <w:rsid w:val="00B53910"/>
    <w:rsid w:val="00BC21F9"/>
    <w:rsid w:val="00C03441"/>
    <w:rsid w:val="00C06518"/>
    <w:rsid w:val="00C20745"/>
    <w:rsid w:val="00C30F46"/>
    <w:rsid w:val="00CB392B"/>
    <w:rsid w:val="00CD2342"/>
    <w:rsid w:val="00D73DD9"/>
    <w:rsid w:val="00DC7213"/>
    <w:rsid w:val="00DE6F37"/>
    <w:rsid w:val="00E8322A"/>
    <w:rsid w:val="00F457C5"/>
    <w:rsid w:val="00F6682C"/>
    <w:rsid w:val="00FA6572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3A62"/>
  <w15:chartTrackingRefBased/>
  <w15:docId w15:val="{D0AEAC49-43F7-42E5-9CA6-EEC8AD3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75F"/>
    <w:rPr>
      <w:sz w:val="18"/>
      <w:szCs w:val="18"/>
    </w:rPr>
  </w:style>
  <w:style w:type="character" w:styleId="a7">
    <w:name w:val="Hyperlink"/>
    <w:basedOn w:val="a0"/>
    <w:uiPriority w:val="99"/>
    <w:unhideWhenUsed/>
    <w:rsid w:val="008150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50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06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doe@xyz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7C22-4A57-4C09-B458-23CDFDB8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chimaomao</dc:creator>
  <cp:keywords/>
  <dc:description/>
  <cp:lastModifiedBy>ZHEN ZHU</cp:lastModifiedBy>
  <cp:revision>20</cp:revision>
  <dcterms:created xsi:type="dcterms:W3CDTF">2026-04-13T08:05:00Z</dcterms:created>
  <dcterms:modified xsi:type="dcterms:W3CDTF">2026-04-13T08:13:00Z</dcterms:modified>
</cp:coreProperties>
</file>